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D2" w:rsidRDefault="006335D2" w:rsidP="006335D2">
      <w:pPr>
        <w:pStyle w:val="Titre2"/>
      </w:pPr>
    </w:p>
    <w:tbl>
      <w:tblPr>
        <w:tblW w:w="9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6335D2" w:rsidTr="009E373C">
        <w:tc>
          <w:tcPr>
            <w:tcW w:w="4840" w:type="dxa"/>
          </w:tcPr>
          <w:p w:rsidR="006335D2" w:rsidRDefault="006335D2" w:rsidP="009E373C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2130" cy="1115060"/>
                  <wp:effectExtent l="0" t="0" r="7620" b="8890"/>
                  <wp:docPr id="1" name="Image 1" descr="dalcroz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lcroz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5D2" w:rsidRDefault="006335D2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 DE RYTHMIQUE JAQUES-DALCROZE</w:t>
            </w:r>
          </w:p>
          <w:p w:rsidR="006335D2" w:rsidRDefault="006335D2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 BELGIQUE ASBL</w:t>
            </w:r>
          </w:p>
          <w:p w:rsidR="006335D2" w:rsidRDefault="006335D2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  <w:sz w:val="16"/>
              </w:rPr>
              <w:t>AGRÉÉ PAR LA COMMUNAUTE  FRANCAISE</w:t>
            </w:r>
          </w:p>
          <w:p w:rsidR="006335D2" w:rsidRDefault="006335D2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G Times" w:hAnsi="CG Times"/>
                <w:sz w:val="19"/>
              </w:rPr>
            </w:pPr>
            <w:r>
              <w:rPr>
                <w:rFonts w:ascii="CG Times" w:hAnsi="CG Times"/>
              </w:rPr>
              <w:t xml:space="preserve"> </w:t>
            </w:r>
            <w:r>
              <w:rPr>
                <w:rFonts w:ascii="CG Times" w:hAnsi="CG Times"/>
                <w:sz w:val="19"/>
              </w:rPr>
              <w:t>________</w:t>
            </w:r>
          </w:p>
          <w:p w:rsidR="006335D2" w:rsidRDefault="00B6465A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 Directrice : Carine De Vinck</w:t>
            </w:r>
          </w:p>
          <w:p w:rsidR="006335D2" w:rsidRDefault="006335D2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 rue H. Wafelaerts</w:t>
            </w:r>
          </w:p>
          <w:p w:rsidR="006335D2" w:rsidRDefault="006335D2" w:rsidP="009E3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- 1060 Bruxelles</w:t>
            </w:r>
          </w:p>
          <w:p w:rsidR="006335D2" w:rsidRDefault="006335D2" w:rsidP="009E373C">
            <w:pPr>
              <w:jc w:val="center"/>
            </w:pPr>
            <w:r>
              <w:rPr>
                <w:rFonts w:ascii="CG Times" w:hAnsi="CG Times"/>
                <w:sz w:val="28"/>
              </w:rPr>
              <w:t>________</w:t>
            </w:r>
          </w:p>
        </w:tc>
        <w:tc>
          <w:tcPr>
            <w:tcW w:w="4536" w:type="dxa"/>
          </w:tcPr>
          <w:p w:rsidR="006335D2" w:rsidRDefault="006335D2" w:rsidP="009E373C"/>
          <w:p w:rsidR="006335D2" w:rsidRDefault="006335D2" w:rsidP="009E373C">
            <w:pPr>
              <w:rPr>
                <w:b/>
                <w:sz w:val="40"/>
              </w:rPr>
            </w:pPr>
          </w:p>
          <w:p w:rsidR="006335D2" w:rsidRDefault="006335D2" w:rsidP="009E373C">
            <w:pPr>
              <w:jc w:val="center"/>
            </w:pPr>
            <w:r>
              <w:t>EPREUVES D’ADMISSION</w:t>
            </w:r>
          </w:p>
          <w:p w:rsidR="006335D2" w:rsidRDefault="006335D2" w:rsidP="009E373C">
            <w:pPr>
              <w:jc w:val="center"/>
            </w:pPr>
          </w:p>
          <w:p w:rsidR="006335D2" w:rsidRDefault="006335D2" w:rsidP="009E373C">
            <w:pPr>
              <w:jc w:val="center"/>
            </w:pPr>
            <w:r>
              <w:t>Etudes en pédagogie artistique</w:t>
            </w:r>
          </w:p>
          <w:p w:rsidR="006335D2" w:rsidRDefault="006335D2" w:rsidP="009E373C">
            <w:pPr>
              <w:jc w:val="center"/>
            </w:pPr>
          </w:p>
          <w:p w:rsidR="006335D2" w:rsidRDefault="006335D2" w:rsidP="009E373C">
            <w:pPr>
              <w:jc w:val="center"/>
            </w:pPr>
            <w:r>
              <w:t xml:space="preserve">Année </w:t>
            </w:r>
            <w:r w:rsidR="00D73057">
              <w:t>académique 2019-2020</w:t>
            </w:r>
          </w:p>
        </w:tc>
      </w:tr>
    </w:tbl>
    <w:p w:rsidR="006335D2" w:rsidRPr="006335D2" w:rsidRDefault="006335D2" w:rsidP="006335D2">
      <w:pPr>
        <w:pStyle w:val="Titre2"/>
        <w:rPr>
          <w:u w:val="single"/>
        </w:rPr>
      </w:pPr>
    </w:p>
    <w:p w:rsidR="006335D2" w:rsidRPr="007F1199" w:rsidRDefault="006335D2" w:rsidP="006335D2">
      <w:pPr>
        <w:jc w:val="center"/>
        <w:rPr>
          <w:sz w:val="22"/>
          <w:szCs w:val="22"/>
          <w:u w:val="single"/>
        </w:rPr>
      </w:pPr>
      <w:r w:rsidRPr="007F1199">
        <w:rPr>
          <w:sz w:val="22"/>
          <w:szCs w:val="22"/>
          <w:u w:val="single"/>
        </w:rPr>
        <w:t>Notre mission</w:t>
      </w:r>
    </w:p>
    <w:p w:rsidR="006335D2" w:rsidRPr="007F1199" w:rsidRDefault="006335D2" w:rsidP="006335D2">
      <w:pPr>
        <w:jc w:val="center"/>
        <w:rPr>
          <w:sz w:val="22"/>
          <w:szCs w:val="22"/>
          <w:u w:val="single"/>
        </w:rPr>
      </w:pPr>
    </w:p>
    <w:p w:rsidR="006335D2" w:rsidRPr="007F1199" w:rsidRDefault="006335D2" w:rsidP="006335D2">
      <w:pPr>
        <w:pStyle w:val="Paragraphedeliste"/>
        <w:numPr>
          <w:ilvl w:val="0"/>
          <w:numId w:val="1"/>
        </w:numPr>
        <w:jc w:val="center"/>
        <w:rPr>
          <w:sz w:val="22"/>
          <w:szCs w:val="22"/>
        </w:rPr>
      </w:pPr>
      <w:r w:rsidRPr="007F1199">
        <w:rPr>
          <w:sz w:val="22"/>
          <w:szCs w:val="22"/>
        </w:rPr>
        <w:t xml:space="preserve">Former professionnellement à la pédagogie artistique </w:t>
      </w:r>
    </w:p>
    <w:p w:rsidR="006335D2" w:rsidRPr="007F1199" w:rsidRDefault="006335D2" w:rsidP="006335D2">
      <w:pPr>
        <w:pStyle w:val="Paragraphedeliste"/>
        <w:numPr>
          <w:ilvl w:val="0"/>
          <w:numId w:val="1"/>
        </w:numPr>
        <w:jc w:val="center"/>
        <w:rPr>
          <w:sz w:val="22"/>
          <w:szCs w:val="22"/>
        </w:rPr>
      </w:pPr>
      <w:r w:rsidRPr="007F1199">
        <w:rPr>
          <w:sz w:val="22"/>
          <w:szCs w:val="22"/>
        </w:rPr>
        <w:t>Fournir un bagage artistique polyvalent par l’apprentissage de la Rythmique, du Mouvement, de l’Expression Corporelle et de la Musique</w:t>
      </w:r>
    </w:p>
    <w:p w:rsidR="006335D2" w:rsidRPr="007F1199" w:rsidRDefault="006335D2" w:rsidP="006335D2">
      <w:pPr>
        <w:jc w:val="center"/>
        <w:rPr>
          <w:sz w:val="22"/>
          <w:szCs w:val="22"/>
        </w:rPr>
      </w:pPr>
      <w:r w:rsidRPr="007F1199">
        <w:rPr>
          <w:sz w:val="22"/>
          <w:szCs w:val="22"/>
        </w:rPr>
        <w:t>Au terme de la formation, un diplôme de fin d’études en pédagogie artistique est délivré</w:t>
      </w:r>
    </w:p>
    <w:p w:rsidR="006335D2" w:rsidRPr="007F1199" w:rsidRDefault="006335D2" w:rsidP="006335D2">
      <w:pPr>
        <w:jc w:val="center"/>
        <w:rPr>
          <w:sz w:val="22"/>
          <w:szCs w:val="22"/>
        </w:rPr>
      </w:pPr>
      <w:r w:rsidRPr="007F1199">
        <w:rPr>
          <w:sz w:val="22"/>
          <w:szCs w:val="22"/>
        </w:rPr>
        <w:t>Ce diplôme est reconnu par l’enseignement artistique à horaire réduit pour donner cours en académies de musique et des arts de la parole</w:t>
      </w:r>
    </w:p>
    <w:p w:rsidR="00474E4F" w:rsidRPr="007F1199" w:rsidRDefault="00474E4F" w:rsidP="006335D2">
      <w:pPr>
        <w:jc w:val="center"/>
        <w:rPr>
          <w:sz w:val="22"/>
          <w:szCs w:val="22"/>
        </w:rPr>
      </w:pPr>
    </w:p>
    <w:p w:rsidR="00474E4F" w:rsidRDefault="00474E4F" w:rsidP="006335D2">
      <w:pPr>
        <w:jc w:val="center"/>
        <w:rPr>
          <w:sz w:val="22"/>
          <w:szCs w:val="22"/>
        </w:rPr>
      </w:pPr>
      <w:r w:rsidRPr="007F1199">
        <w:rPr>
          <w:sz w:val="22"/>
          <w:szCs w:val="22"/>
        </w:rPr>
        <w:t>Pour accéder aux épreuves d’admission, il est obligatoire de participer à l’ensemble des journées découvertes</w:t>
      </w:r>
      <w:r w:rsidR="006A589A">
        <w:rPr>
          <w:sz w:val="22"/>
          <w:szCs w:val="22"/>
        </w:rPr>
        <w:t>.  Les professeurs jugeront de vos aptitudes rythmiques et corporelles lors de ces leçons.</w:t>
      </w:r>
    </w:p>
    <w:p w:rsidR="00A8654C" w:rsidRPr="007F1199" w:rsidRDefault="00A8654C" w:rsidP="006335D2">
      <w:pPr>
        <w:jc w:val="center"/>
        <w:rPr>
          <w:sz w:val="22"/>
          <w:szCs w:val="22"/>
        </w:rPr>
      </w:pPr>
      <w:r>
        <w:rPr>
          <w:sz w:val="22"/>
          <w:szCs w:val="22"/>
        </w:rPr>
        <w:t>Une interview clôturera les épreuves d’admission.</w:t>
      </w:r>
    </w:p>
    <w:p w:rsidR="006335D2" w:rsidRDefault="006335D2" w:rsidP="006335D2">
      <w:pPr>
        <w:jc w:val="center"/>
      </w:pP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5065"/>
        <w:gridCol w:w="5283"/>
      </w:tblGrid>
      <w:tr w:rsidR="006335D2" w:rsidTr="007F1199">
        <w:tc>
          <w:tcPr>
            <w:tcW w:w="5065" w:type="dxa"/>
          </w:tcPr>
          <w:p w:rsidR="007F1199" w:rsidRDefault="006335D2" w:rsidP="006335D2">
            <w:pPr>
              <w:jc w:val="center"/>
            </w:pPr>
            <w:r>
              <w:t>Epreuves d’admission aux études</w:t>
            </w:r>
          </w:p>
          <w:p w:rsidR="006335D2" w:rsidRDefault="006335D2" w:rsidP="006335D2">
            <w:pPr>
              <w:jc w:val="center"/>
            </w:pPr>
            <w:r>
              <w:t xml:space="preserve"> en Rythmique</w:t>
            </w:r>
          </w:p>
        </w:tc>
        <w:tc>
          <w:tcPr>
            <w:tcW w:w="5283" w:type="dxa"/>
          </w:tcPr>
          <w:p w:rsidR="007F1199" w:rsidRDefault="006335D2" w:rsidP="006335D2">
            <w:pPr>
              <w:jc w:val="center"/>
            </w:pPr>
            <w:r>
              <w:t xml:space="preserve">Epreuves d’admission aux études </w:t>
            </w:r>
          </w:p>
          <w:p w:rsidR="006335D2" w:rsidRDefault="006335D2" w:rsidP="006335D2">
            <w:pPr>
              <w:jc w:val="center"/>
            </w:pPr>
            <w:r>
              <w:t>en Expression Corporelle</w:t>
            </w:r>
          </w:p>
        </w:tc>
      </w:tr>
      <w:tr w:rsidR="006335D2" w:rsidTr="007F1199">
        <w:tc>
          <w:tcPr>
            <w:tcW w:w="10348" w:type="dxa"/>
            <w:gridSpan w:val="2"/>
          </w:tcPr>
          <w:p w:rsidR="00474E4F" w:rsidRDefault="00474E4F" w:rsidP="006335D2">
            <w:pPr>
              <w:jc w:val="center"/>
              <w:rPr>
                <w:u w:val="single"/>
              </w:rPr>
            </w:pPr>
          </w:p>
          <w:p w:rsidR="00474E4F" w:rsidRPr="006335D2" w:rsidRDefault="006335D2" w:rsidP="006335D2">
            <w:pPr>
              <w:jc w:val="center"/>
              <w:rPr>
                <w:u w:val="single"/>
              </w:rPr>
            </w:pPr>
            <w:r w:rsidRPr="006335D2">
              <w:rPr>
                <w:u w:val="single"/>
              </w:rPr>
              <w:t xml:space="preserve">Dossier d’admission </w:t>
            </w:r>
          </w:p>
          <w:p w:rsidR="006335D2" w:rsidRDefault="006335D2" w:rsidP="006335D2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Copie de la carte d’identité</w:t>
            </w:r>
          </w:p>
          <w:p w:rsidR="006335D2" w:rsidRDefault="006335D2" w:rsidP="006335D2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Curriculum d’études antérieures (1p A4)</w:t>
            </w:r>
          </w:p>
          <w:p w:rsidR="006335D2" w:rsidRDefault="006335D2" w:rsidP="006335D2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Lettre de motivation (1p A4)</w:t>
            </w:r>
          </w:p>
          <w:p w:rsidR="006335D2" w:rsidRPr="006335D2" w:rsidRDefault="006335D2" w:rsidP="006335D2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Dépôt du dossier le 1</w:t>
            </w:r>
            <w:r w:rsidRPr="006335D2">
              <w:rPr>
                <w:vertAlign w:val="superscript"/>
              </w:rPr>
              <w:t>er</w:t>
            </w:r>
            <w:r>
              <w:t xml:space="preserve"> jour des journées découvertes</w:t>
            </w:r>
          </w:p>
          <w:p w:rsidR="006335D2" w:rsidRDefault="006335D2" w:rsidP="006335D2">
            <w:pPr>
              <w:jc w:val="center"/>
            </w:pPr>
          </w:p>
        </w:tc>
      </w:tr>
      <w:tr w:rsidR="006335D2" w:rsidTr="007F1199">
        <w:tc>
          <w:tcPr>
            <w:tcW w:w="5065" w:type="dxa"/>
          </w:tcPr>
          <w:p w:rsidR="00474E4F" w:rsidRPr="007F1199" w:rsidRDefault="00474E4F" w:rsidP="00474E4F">
            <w:pPr>
              <w:jc w:val="center"/>
              <w:rPr>
                <w:sz w:val="22"/>
                <w:u w:val="single"/>
              </w:rPr>
            </w:pPr>
            <w:r w:rsidRPr="007F1199">
              <w:rPr>
                <w:sz w:val="22"/>
                <w:u w:val="single"/>
              </w:rPr>
              <w:t>Travaux personnels à présenter aux épreuves d’admission</w:t>
            </w:r>
          </w:p>
          <w:p w:rsidR="006335D2" w:rsidRPr="007F1199" w:rsidRDefault="00474E4F" w:rsidP="00474E4F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2"/>
              </w:rPr>
            </w:pPr>
            <w:r w:rsidRPr="007F1199">
              <w:rPr>
                <w:sz w:val="22"/>
              </w:rPr>
              <w:t>Une pièce instrumentale en solo (instrument au choix) de difficulté moyenne prouvant au moins 5 années de pratique musicale</w:t>
            </w:r>
          </w:p>
          <w:p w:rsidR="00AE7C62" w:rsidRPr="007F1199" w:rsidRDefault="00474E4F" w:rsidP="00474E4F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2"/>
              </w:rPr>
            </w:pPr>
            <w:r w:rsidRPr="007F1199">
              <w:rPr>
                <w:sz w:val="22"/>
              </w:rPr>
              <w:t xml:space="preserve">Une pièce en solo au piano (improvisée </w:t>
            </w:r>
            <w:r w:rsidR="00AE7C62" w:rsidRPr="007F1199">
              <w:rPr>
                <w:sz w:val="22"/>
              </w:rPr>
              <w:t xml:space="preserve">ou écrite) de difficulté libre </w:t>
            </w:r>
          </w:p>
          <w:p w:rsidR="00474E4F" w:rsidRPr="007F1199" w:rsidRDefault="00474E4F" w:rsidP="00474E4F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2"/>
              </w:rPr>
            </w:pPr>
            <w:r w:rsidRPr="007F1199">
              <w:rPr>
                <w:sz w:val="22"/>
              </w:rPr>
              <w:t>le candidat doit lire aisé</w:t>
            </w:r>
            <w:r w:rsidR="00AE7C62" w:rsidRPr="007F1199">
              <w:rPr>
                <w:sz w:val="22"/>
              </w:rPr>
              <w:t>ment en clé de sol et clé de fa, un test sera fait le jour de l’audition d’entrée</w:t>
            </w:r>
          </w:p>
          <w:p w:rsidR="00474E4F" w:rsidRPr="007F1199" w:rsidRDefault="00474E4F" w:rsidP="00474E4F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2"/>
              </w:rPr>
            </w:pPr>
            <w:r w:rsidRPr="007F1199">
              <w:rPr>
                <w:sz w:val="22"/>
              </w:rPr>
              <w:t>Une présentation au clavier d’enchainement cadentiels (I-V-I) modulants dans 5 tonalités voisines de la tonalité de départ (libre)</w:t>
            </w:r>
          </w:p>
        </w:tc>
        <w:tc>
          <w:tcPr>
            <w:tcW w:w="5283" w:type="dxa"/>
          </w:tcPr>
          <w:p w:rsidR="00474E4F" w:rsidRPr="007F1199" w:rsidRDefault="00474E4F" w:rsidP="00474E4F">
            <w:pPr>
              <w:jc w:val="center"/>
              <w:rPr>
                <w:sz w:val="22"/>
                <w:u w:val="single"/>
              </w:rPr>
            </w:pPr>
            <w:r w:rsidRPr="007F1199">
              <w:rPr>
                <w:sz w:val="22"/>
                <w:u w:val="single"/>
              </w:rPr>
              <w:t>Travaux personnels à présenter aux épreuves d’admission</w:t>
            </w:r>
          </w:p>
          <w:p w:rsidR="00474E4F" w:rsidRPr="007F1199" w:rsidRDefault="00474E4F" w:rsidP="00AE7C62">
            <w:pPr>
              <w:pStyle w:val="Paragraphedeliste"/>
              <w:numPr>
                <w:ilvl w:val="0"/>
                <w:numId w:val="5"/>
              </w:numPr>
              <w:jc w:val="center"/>
              <w:rPr>
                <w:sz w:val="22"/>
              </w:rPr>
            </w:pPr>
            <w:r w:rsidRPr="007F1199">
              <w:rPr>
                <w:sz w:val="22"/>
              </w:rPr>
              <w:t>Exercice d’expression corporelle dont la consigne sera donnée lors de la leçon suivie</w:t>
            </w:r>
          </w:p>
          <w:p w:rsidR="00474E4F" w:rsidRPr="007F1199" w:rsidRDefault="00474E4F" w:rsidP="00AE7C62">
            <w:pPr>
              <w:pStyle w:val="Paragraphedeliste"/>
              <w:numPr>
                <w:ilvl w:val="0"/>
                <w:numId w:val="5"/>
              </w:numPr>
              <w:jc w:val="center"/>
              <w:rPr>
                <w:sz w:val="22"/>
              </w:rPr>
            </w:pPr>
            <w:r w:rsidRPr="007F1199">
              <w:rPr>
                <w:sz w:val="22"/>
              </w:rPr>
              <w:t>Une composition personnelle en solo de 3 min, sans engin ni installation prouvant 5 années de formation corporelle (La discipline corporelle est laissée au choix du candidat et l’utilisation de musique est permise</w:t>
            </w:r>
          </w:p>
          <w:p w:rsidR="006335D2" w:rsidRPr="007F1199" w:rsidRDefault="006335D2" w:rsidP="00AE7C62">
            <w:pPr>
              <w:pStyle w:val="Paragraphedeliste"/>
              <w:jc w:val="center"/>
              <w:rPr>
                <w:sz w:val="22"/>
              </w:rPr>
            </w:pPr>
          </w:p>
        </w:tc>
      </w:tr>
    </w:tbl>
    <w:p w:rsidR="002F7F40" w:rsidRDefault="002F7F40">
      <w:bookmarkStart w:id="0" w:name="_GoBack"/>
      <w:bookmarkEnd w:id="0"/>
    </w:p>
    <w:sectPr w:rsidR="002F7F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EF" w:rsidRDefault="001901EF" w:rsidP="007F1199">
      <w:r>
        <w:separator/>
      </w:r>
    </w:p>
  </w:endnote>
  <w:endnote w:type="continuationSeparator" w:id="0">
    <w:p w:rsidR="001901EF" w:rsidRDefault="001901EF" w:rsidP="007F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EF" w:rsidRDefault="001901EF" w:rsidP="007F1199">
      <w:r>
        <w:separator/>
      </w:r>
    </w:p>
  </w:footnote>
  <w:footnote w:type="continuationSeparator" w:id="0">
    <w:p w:rsidR="001901EF" w:rsidRDefault="001901EF" w:rsidP="007F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474"/>
    <w:multiLevelType w:val="hybridMultilevel"/>
    <w:tmpl w:val="A1BC43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CBA"/>
    <w:multiLevelType w:val="hybridMultilevel"/>
    <w:tmpl w:val="959E5B02"/>
    <w:lvl w:ilvl="0" w:tplc="F5DCA20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BE7"/>
    <w:multiLevelType w:val="hybridMultilevel"/>
    <w:tmpl w:val="3DDA601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7B88"/>
    <w:multiLevelType w:val="hybridMultilevel"/>
    <w:tmpl w:val="924E4D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1BE4"/>
    <w:multiLevelType w:val="hybridMultilevel"/>
    <w:tmpl w:val="ADF04F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7A"/>
    <w:rsid w:val="001901EF"/>
    <w:rsid w:val="0020007A"/>
    <w:rsid w:val="0020249A"/>
    <w:rsid w:val="002F7F40"/>
    <w:rsid w:val="00474E4F"/>
    <w:rsid w:val="00496143"/>
    <w:rsid w:val="006335D2"/>
    <w:rsid w:val="006A589A"/>
    <w:rsid w:val="007F1199"/>
    <w:rsid w:val="00A8654C"/>
    <w:rsid w:val="00AE7C62"/>
    <w:rsid w:val="00B6465A"/>
    <w:rsid w:val="00D73057"/>
    <w:rsid w:val="00E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B6CE"/>
  <w15:docId w15:val="{4C353B6A-E291-4DFE-A52D-835219A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D2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6335D2"/>
    <w:pPr>
      <w:keepNext/>
      <w:outlineLvl w:val="1"/>
    </w:pPr>
    <w:rPr>
      <w:rFonts w:ascii="Times New Roman" w:eastAsia="Times New Roman" w:hAnsi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335D2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5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5D2"/>
    <w:rPr>
      <w:rFonts w:ascii="Tahoma" w:eastAsia="Times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335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1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199"/>
    <w:rPr>
      <w:rFonts w:ascii="Times" w:eastAsia="Times" w:hAnsi="Times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F1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199"/>
    <w:rPr>
      <w:rFonts w:ascii="Times" w:eastAsia="Times" w:hAnsi="Times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CarineDV</dc:creator>
  <cp:keywords/>
  <dc:description/>
  <cp:lastModifiedBy>carine de vinck</cp:lastModifiedBy>
  <cp:revision>6</cp:revision>
  <dcterms:created xsi:type="dcterms:W3CDTF">2018-06-19T12:28:00Z</dcterms:created>
  <dcterms:modified xsi:type="dcterms:W3CDTF">2019-04-23T15:16:00Z</dcterms:modified>
</cp:coreProperties>
</file>